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19" w:rsidRPr="00295D19" w:rsidRDefault="00295D19" w:rsidP="00295D19">
      <w:pPr>
        <w:pStyle w:val="Prosttext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</w:t>
      </w:r>
      <w:r w:rsidRPr="00295D19">
        <w:rPr>
          <w:rFonts w:ascii="Arial" w:hAnsi="Arial" w:cs="Arial"/>
          <w:b/>
        </w:rPr>
        <w:t>Předsedkyn</w:t>
      </w:r>
      <w:r w:rsidR="00482B60">
        <w:rPr>
          <w:rFonts w:ascii="Arial" w:hAnsi="Arial" w:cs="Arial"/>
          <w:b/>
        </w:rPr>
        <w:t>i</w:t>
      </w:r>
      <w:r w:rsidRPr="00295D19">
        <w:rPr>
          <w:rFonts w:ascii="Arial" w:hAnsi="Arial" w:cs="Arial"/>
          <w:b/>
        </w:rPr>
        <w:t xml:space="preserve"> Han</w:t>
      </w:r>
      <w:r w:rsidR="00482B60">
        <w:rPr>
          <w:rFonts w:ascii="Arial" w:hAnsi="Arial" w:cs="Arial"/>
          <w:b/>
        </w:rPr>
        <w:t>ě</w:t>
      </w:r>
      <w:r w:rsidRPr="00295D19">
        <w:rPr>
          <w:rFonts w:ascii="Arial" w:hAnsi="Arial" w:cs="Arial"/>
          <w:b/>
        </w:rPr>
        <w:t xml:space="preserve"> Filimošínov</w:t>
      </w:r>
      <w:r w:rsidR="00482B60">
        <w:rPr>
          <w:rFonts w:ascii="Arial" w:hAnsi="Arial" w:cs="Arial"/>
          <w:b/>
        </w:rPr>
        <w:t>é</w:t>
      </w:r>
    </w:p>
    <w:p w:rsidR="00295D19" w:rsidRPr="00295D19" w:rsidRDefault="00295D19" w:rsidP="00295D19">
      <w:pPr>
        <w:pStyle w:val="Prosttext"/>
        <w:rPr>
          <w:rFonts w:ascii="Arial" w:hAnsi="Arial" w:cs="Arial"/>
          <w:b/>
        </w:rPr>
      </w:pPr>
      <w:r w:rsidRPr="00295D19">
        <w:rPr>
          <w:rFonts w:ascii="Arial" w:hAnsi="Arial" w:cs="Arial"/>
          <w:b/>
        </w:rPr>
        <w:t xml:space="preserve">                                                                                </w:t>
      </w:r>
      <w:r w:rsidR="00482B60">
        <w:rPr>
          <w:rFonts w:ascii="Arial" w:hAnsi="Arial" w:cs="Arial"/>
          <w:b/>
        </w:rPr>
        <w:t xml:space="preserve">                        Odborové</w:t>
      </w:r>
      <w:bookmarkStart w:id="0" w:name="_GoBack"/>
      <w:bookmarkEnd w:id="0"/>
      <w:r w:rsidRPr="00295D19">
        <w:rPr>
          <w:rFonts w:ascii="Arial" w:hAnsi="Arial" w:cs="Arial"/>
          <w:b/>
        </w:rPr>
        <w:t xml:space="preserve"> organizace POUZP</w:t>
      </w:r>
    </w:p>
    <w:p w:rsidR="00295D19" w:rsidRDefault="00295D19" w:rsidP="00295D19">
      <w:pPr>
        <w:pStyle w:val="Prosttext"/>
        <w:rPr>
          <w:rFonts w:ascii="Arial" w:hAnsi="Arial" w:cs="Arial"/>
          <w:b/>
        </w:rPr>
      </w:pPr>
      <w:r w:rsidRPr="00295D19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</w:rPr>
        <w:t>Krajské nemocnice T. Bati, a. s.</w:t>
      </w:r>
    </w:p>
    <w:p w:rsidR="00295D19" w:rsidRDefault="00295D19" w:rsidP="00295D19">
      <w:pPr>
        <w:pStyle w:val="Prost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Havlíčkovo nábřeží 600</w:t>
      </w:r>
    </w:p>
    <w:p w:rsidR="00295D19" w:rsidRDefault="00295D19" w:rsidP="00295D19">
      <w:pPr>
        <w:pStyle w:val="Prost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762 75  Zlín</w:t>
      </w:r>
    </w:p>
    <w:p w:rsidR="00295D19" w:rsidRPr="00295D19" w:rsidRDefault="00295D19" w:rsidP="00295D19">
      <w:pPr>
        <w:pStyle w:val="Prosttext"/>
        <w:rPr>
          <w:rFonts w:ascii="Arial" w:hAnsi="Arial" w:cs="Arial"/>
        </w:rPr>
      </w:pPr>
    </w:p>
    <w:p w:rsidR="00295D19" w:rsidRDefault="00295D19" w:rsidP="00295D19">
      <w:pPr>
        <w:pStyle w:val="Prosttext"/>
        <w:rPr>
          <w:rFonts w:ascii="Arial" w:hAnsi="Arial" w:cs="Arial"/>
        </w:rPr>
      </w:pPr>
    </w:p>
    <w:p w:rsidR="00295D19" w:rsidRDefault="00295D19" w:rsidP="00295D19">
      <w:pPr>
        <w:pStyle w:val="Prosttext"/>
        <w:rPr>
          <w:rFonts w:ascii="Arial" w:hAnsi="Arial" w:cs="Arial"/>
        </w:rPr>
      </w:pPr>
    </w:p>
    <w:p w:rsidR="00295D19" w:rsidRDefault="00295D19" w:rsidP="00295D19">
      <w:pPr>
        <w:pStyle w:val="Prosttext"/>
        <w:rPr>
          <w:rFonts w:ascii="Arial" w:hAnsi="Arial" w:cs="Arial"/>
        </w:rPr>
      </w:pPr>
    </w:p>
    <w:p w:rsidR="00295D19" w:rsidRDefault="00295D19" w:rsidP="00295D19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Podání p</w:t>
      </w:r>
      <w:r>
        <w:rPr>
          <w:rFonts w:ascii="Arial" w:hAnsi="Arial" w:cs="Arial"/>
          <w:b/>
          <w:bCs/>
          <w:sz w:val="24"/>
          <w:szCs w:val="24"/>
        </w:rPr>
        <w:t>odnětu ke kolektivnímu vyjednávání</w:t>
      </w:r>
    </w:p>
    <w:p w:rsidR="00295D19" w:rsidRDefault="00295D19" w:rsidP="00295D19">
      <w:pPr>
        <w:pStyle w:val="Prosttext"/>
        <w:rPr>
          <w:rFonts w:ascii="Arial" w:hAnsi="Arial" w:cs="Arial"/>
        </w:rPr>
      </w:pPr>
    </w:p>
    <w:p w:rsidR="00295D19" w:rsidRDefault="00295D19" w:rsidP="00295D19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My, níže podepsaní</w:t>
      </w:r>
      <w:r w:rsidRPr="00295D19">
        <w:rPr>
          <w:rFonts w:ascii="Arial" w:hAnsi="Arial" w:cs="Arial"/>
        </w:rPr>
        <w:t xml:space="preserve">, odborově neorganizovaní, </w:t>
      </w:r>
      <w:r>
        <w:rPr>
          <w:rFonts w:ascii="Arial" w:hAnsi="Arial" w:cs="Arial"/>
        </w:rPr>
        <w:t xml:space="preserve">zaměstnanci Krajské nemocnice T. Bati, a. s., Zlín z oddělení </w:t>
      </w:r>
      <w:r w:rsidRPr="0056685A">
        <w:rPr>
          <w:rFonts w:ascii="Arial" w:hAnsi="Arial" w:cs="Arial"/>
          <w:b/>
          <w:color w:val="C00000"/>
          <w:highlight w:val="yellow"/>
        </w:rPr>
        <w:t>ARO/JIP/INt4 etáž</w:t>
      </w:r>
      <w:r w:rsidR="001E4E01">
        <w:rPr>
          <w:rFonts w:ascii="Arial" w:hAnsi="Arial" w:cs="Arial"/>
          <w:b/>
          <w:color w:val="C00000"/>
          <w:highlight w:val="yellow"/>
        </w:rPr>
        <w:t xml:space="preserve"> / napsáno da</w:t>
      </w:r>
      <w:r w:rsidR="00367DAF">
        <w:rPr>
          <w:rFonts w:ascii="Arial" w:hAnsi="Arial" w:cs="Arial"/>
          <w:b/>
          <w:color w:val="C00000"/>
          <w:highlight w:val="yellow"/>
        </w:rPr>
        <w:t>n</w:t>
      </w:r>
      <w:r w:rsidR="001E4E01">
        <w:rPr>
          <w:rFonts w:ascii="Arial" w:hAnsi="Arial" w:cs="Arial"/>
          <w:b/>
          <w:color w:val="C00000"/>
          <w:highlight w:val="yellow"/>
        </w:rPr>
        <w:t>n</w:t>
      </w:r>
      <w:r w:rsidR="00295D9B">
        <w:rPr>
          <w:rFonts w:ascii="Arial" w:hAnsi="Arial" w:cs="Arial"/>
          <w:b/>
          <w:color w:val="C00000"/>
          <w:highlight w:val="yellow"/>
        </w:rPr>
        <w:t xml:space="preserve">é </w:t>
      </w:r>
      <w:r w:rsidRPr="0056685A">
        <w:rPr>
          <w:rFonts w:ascii="Arial" w:hAnsi="Arial" w:cs="Arial"/>
          <w:b/>
          <w:color w:val="C00000"/>
          <w:highlight w:val="yellow"/>
        </w:rPr>
        <w:t>od</w:t>
      </w:r>
      <w:r w:rsidR="001E4E01">
        <w:rPr>
          <w:rFonts w:ascii="Arial" w:hAnsi="Arial" w:cs="Arial"/>
          <w:b/>
          <w:color w:val="C00000"/>
          <w:highlight w:val="yellow"/>
        </w:rPr>
        <w:t>d</w:t>
      </w:r>
      <w:r w:rsidRPr="0056685A">
        <w:rPr>
          <w:rFonts w:ascii="Arial" w:hAnsi="Arial" w:cs="Arial"/>
          <w:b/>
          <w:color w:val="C00000"/>
          <w:highlight w:val="yellow"/>
        </w:rPr>
        <w:t>ělení/</w:t>
      </w:r>
      <w:r>
        <w:rPr>
          <w:rFonts w:ascii="Arial" w:hAnsi="Arial" w:cs="Arial"/>
          <w:b/>
          <w:color w:val="C00000"/>
        </w:rPr>
        <w:t xml:space="preserve"> </w:t>
      </w:r>
      <w:r w:rsidRPr="00295D19">
        <w:rPr>
          <w:rFonts w:ascii="Arial" w:hAnsi="Arial" w:cs="Arial"/>
        </w:rPr>
        <w:t>př</w:t>
      </w:r>
      <w:r>
        <w:rPr>
          <w:rFonts w:ascii="Arial" w:hAnsi="Arial" w:cs="Arial"/>
        </w:rPr>
        <w:t>edkládáme Vám</w:t>
      </w:r>
      <w:r>
        <w:rPr>
          <w:rFonts w:ascii="Arial" w:hAnsi="Arial" w:cs="Arial"/>
          <w:color w:val="FF0000"/>
        </w:rPr>
        <w:t xml:space="preserve">, </w:t>
      </w:r>
      <w:r w:rsidRPr="00295D19">
        <w:rPr>
          <w:rFonts w:ascii="Arial" w:hAnsi="Arial" w:cs="Arial"/>
        </w:rPr>
        <w:t>jako odborové organizaci námi určené podle § 286 odst. 6 zákoníku práce č. 262/2006 Sb.,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tímto, v souladu s § 25 odst. 3 zákoníku práce č. 262/2006 Sb., podnět, aby v rámci v současnosti probíhajícího kolektivního vyjednávání o nové kolektivní smlouvě bylo v této dohodnuto:</w:t>
      </w:r>
    </w:p>
    <w:p w:rsidR="00295D19" w:rsidRDefault="00295D19" w:rsidP="00295D19">
      <w:pPr>
        <w:pStyle w:val="Prosttext"/>
        <w:rPr>
          <w:rFonts w:ascii="Arial" w:hAnsi="Arial" w:cs="Arial"/>
        </w:rPr>
      </w:pPr>
    </w:p>
    <w:p w:rsidR="00295D19" w:rsidRPr="0056685A" w:rsidRDefault="00295D19" w:rsidP="00295D19">
      <w:pPr>
        <w:pStyle w:val="Zkladn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vydání mzdového předpisu, srovnatelného svými ustanoveními s nařízením vlády č. 564/2006 Sb., o platových poměrech zaměstnanců ve veřejných službách a správě, se stupnicí mzdových tarifů, odpovídající příloze 3 tohoto nařízení,</w:t>
      </w:r>
      <w:r w:rsidR="00DE60A3">
        <w:rPr>
          <w:rFonts w:ascii="Arial" w:hAnsi="Arial" w:cs="Arial"/>
          <w:sz w:val="20"/>
          <w:szCs w:val="20"/>
        </w:rPr>
        <w:t xml:space="preserve"> </w:t>
      </w:r>
      <w:r w:rsidR="00DE60A3" w:rsidRPr="0056685A">
        <w:rPr>
          <w:rFonts w:ascii="Arial" w:hAnsi="Arial" w:cs="Arial"/>
          <w:sz w:val="20"/>
          <w:szCs w:val="20"/>
        </w:rPr>
        <w:t xml:space="preserve">a to v jeho nezměněné podobě </w:t>
      </w:r>
    </w:p>
    <w:p w:rsidR="00295D19" w:rsidRDefault="00295D19" w:rsidP="00295D19">
      <w:pPr>
        <w:pStyle w:val="Prost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navrácení dvou dnů SICK DAYS,</w:t>
      </w:r>
    </w:p>
    <w:p w:rsidR="004A088F" w:rsidRDefault="004A088F" w:rsidP="00295D19">
      <w:pPr>
        <w:pStyle w:val="Prosttext"/>
        <w:numPr>
          <w:ilvl w:val="0"/>
          <w:numId w:val="1"/>
        </w:numPr>
        <w:rPr>
          <w:rFonts w:ascii="Arial" w:hAnsi="Arial" w:cs="Arial"/>
        </w:rPr>
      </w:pPr>
      <w:r w:rsidRPr="0056685A">
        <w:rPr>
          <w:rFonts w:ascii="Arial" w:hAnsi="Arial" w:cs="Arial"/>
        </w:rPr>
        <w:t>vytvoření vnitřního předpisu pro vypracovávání rozvrhů směn zaměstnanců, který popíše  filozofii jejich tvorby, určí odpovědnost za jejich vypracováni, způsob a dobu jejich sestavení, zásady seznamování zaměstnanců s nimi, možnosti jejich změn, principy jejich závaznosti, fungování a realizace v praxi pro všechny pracovní pozice, a to v souladu se Zákoníkem práce a ujednáními obsaženými v Kolektivní smlouvě, uzavřen</w:t>
      </w:r>
      <w:r w:rsidR="0021606E">
        <w:rPr>
          <w:rFonts w:ascii="Arial" w:hAnsi="Arial" w:cs="Arial"/>
        </w:rPr>
        <w:t xml:space="preserve">é </w:t>
      </w:r>
      <w:r w:rsidR="001E4E01">
        <w:rPr>
          <w:rFonts w:ascii="Arial" w:hAnsi="Arial" w:cs="Arial"/>
        </w:rPr>
        <w:t>mezi od</w:t>
      </w:r>
      <w:r w:rsidRPr="0056685A">
        <w:rPr>
          <w:rFonts w:ascii="Arial" w:hAnsi="Arial" w:cs="Arial"/>
        </w:rPr>
        <w:t>borovými organizacemi a KNTB, a.s.</w:t>
      </w:r>
      <w:r w:rsidR="00645F8E">
        <w:rPr>
          <w:rFonts w:ascii="Arial" w:hAnsi="Arial" w:cs="Arial"/>
        </w:rPr>
        <w:t>,</w:t>
      </w:r>
    </w:p>
    <w:p w:rsidR="00295D19" w:rsidRPr="0056685A" w:rsidRDefault="0056685A" w:rsidP="0056685A">
      <w:pPr>
        <w:pStyle w:val="Prosttext"/>
        <w:ind w:left="708"/>
        <w:rPr>
          <w:rFonts w:ascii="Arial" w:hAnsi="Arial" w:cs="Arial"/>
        </w:rPr>
      </w:pPr>
      <w:r w:rsidRPr="0056685A">
        <w:rPr>
          <w:rFonts w:ascii="Arial" w:hAnsi="Arial" w:cs="Arial"/>
          <w:color w:val="C00000"/>
        </w:rPr>
        <w:t xml:space="preserve"> </w:t>
      </w:r>
    </w:p>
    <w:p w:rsidR="00295D19" w:rsidRDefault="00295D19" w:rsidP="00295D19">
      <w:pPr>
        <w:pStyle w:val="Prosttext"/>
        <w:rPr>
          <w:rFonts w:ascii="Arial" w:hAnsi="Arial" w:cs="Arial"/>
        </w:rPr>
      </w:pPr>
    </w:p>
    <w:p w:rsidR="00295D19" w:rsidRDefault="00295D19" w:rsidP="00295D19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a žádáme, abychom byli informováni o průběhu</w:t>
      </w:r>
      <w:r w:rsidR="0021606E">
        <w:rPr>
          <w:rFonts w:ascii="Arial" w:hAnsi="Arial" w:cs="Arial"/>
        </w:rPr>
        <w:t xml:space="preserve"> a výsledku</w:t>
      </w:r>
      <w:r>
        <w:rPr>
          <w:rFonts w:ascii="Arial" w:hAnsi="Arial" w:cs="Arial"/>
        </w:rPr>
        <w:t xml:space="preserve"> tohoto vyjednávání.</w:t>
      </w:r>
    </w:p>
    <w:p w:rsidR="00295D19" w:rsidRDefault="00295D19" w:rsidP="00295D19">
      <w:pPr>
        <w:pStyle w:val="Prosttext"/>
        <w:rPr>
          <w:rFonts w:ascii="Arial" w:hAnsi="Arial" w:cs="Arial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969"/>
        <w:gridCol w:w="2725"/>
      </w:tblGrid>
      <w:tr w:rsidR="00295D19" w:rsidTr="007C4C84">
        <w:trPr>
          <w:trHeight w:hRule="exact" w:val="33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9" w:rsidRDefault="00295D19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Čitelné jméno a příjmení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9" w:rsidRDefault="00295D19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Pracoviště a osobní číslo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9" w:rsidRDefault="00295D19">
            <w:pPr>
              <w:pStyle w:val="Prost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a podpis</w:t>
            </w: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295D19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9" w:rsidRDefault="00295D19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7"/>
            </w:tblGrid>
            <w:tr w:rsidR="007C4C84" w:rsidTr="009A236A">
              <w:trPr>
                <w:trHeight w:hRule="exact" w:val="400"/>
              </w:trPr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84" w:rsidRDefault="007C4C84" w:rsidP="009A236A">
                  <w:pPr>
                    <w:pStyle w:val="Prosttext"/>
                    <w:rPr>
                      <w:rFonts w:ascii="Arial" w:hAnsi="Arial" w:cs="Arial"/>
                    </w:rPr>
                  </w:pPr>
                </w:p>
              </w:tc>
            </w:tr>
            <w:tr w:rsidR="007C4C84" w:rsidTr="009A236A">
              <w:trPr>
                <w:trHeight w:hRule="exact" w:val="400"/>
              </w:trPr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84" w:rsidRDefault="007C4C84" w:rsidP="009A236A">
                  <w:pPr>
                    <w:pStyle w:val="Prosttext"/>
                    <w:rPr>
                      <w:rFonts w:ascii="Arial" w:hAnsi="Arial" w:cs="Arial"/>
                    </w:rPr>
                  </w:pPr>
                </w:p>
              </w:tc>
            </w:tr>
            <w:tr w:rsidR="007C4C84" w:rsidTr="009A236A">
              <w:trPr>
                <w:trHeight w:hRule="exact" w:val="400"/>
              </w:trPr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84" w:rsidRDefault="007C4C84" w:rsidP="009A236A">
                  <w:pPr>
                    <w:pStyle w:val="Prosttext"/>
                    <w:rPr>
                      <w:rFonts w:ascii="Arial" w:hAnsi="Arial" w:cs="Arial"/>
                    </w:rPr>
                  </w:pPr>
                </w:p>
              </w:tc>
            </w:tr>
            <w:tr w:rsidR="007C4C84" w:rsidTr="009A236A">
              <w:trPr>
                <w:trHeight w:hRule="exact" w:val="400"/>
              </w:trPr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84" w:rsidRDefault="007C4C84" w:rsidP="009A236A">
                  <w:pPr>
                    <w:pStyle w:val="Prosttext"/>
                    <w:rPr>
                      <w:rFonts w:ascii="Arial" w:hAnsi="Arial" w:cs="Arial"/>
                    </w:rPr>
                  </w:pPr>
                </w:p>
              </w:tc>
            </w:tr>
            <w:tr w:rsidR="007C4C84" w:rsidTr="009A236A">
              <w:trPr>
                <w:trHeight w:hRule="exact" w:val="400"/>
              </w:trPr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84" w:rsidRDefault="007C4C84" w:rsidP="009A236A">
                  <w:pPr>
                    <w:pStyle w:val="Prosttext"/>
                    <w:rPr>
                      <w:rFonts w:ascii="Arial" w:hAnsi="Arial" w:cs="Arial"/>
                    </w:rPr>
                  </w:pPr>
                </w:p>
              </w:tc>
            </w:tr>
            <w:tr w:rsidR="007C4C84" w:rsidTr="009A236A">
              <w:trPr>
                <w:trHeight w:hRule="exact" w:val="400"/>
              </w:trPr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84" w:rsidRDefault="007C4C84" w:rsidP="009A236A">
                  <w:pPr>
                    <w:pStyle w:val="Prosttext"/>
                    <w:rPr>
                      <w:rFonts w:ascii="Arial" w:hAnsi="Arial" w:cs="Arial"/>
                    </w:rPr>
                  </w:pPr>
                </w:p>
              </w:tc>
            </w:tr>
            <w:tr w:rsidR="007C4C84" w:rsidTr="009A236A">
              <w:trPr>
                <w:trHeight w:hRule="exact" w:val="400"/>
              </w:trPr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C84" w:rsidRDefault="007C4C84" w:rsidP="009A236A">
                  <w:pPr>
                    <w:pStyle w:val="Prosttext"/>
                    <w:rPr>
                      <w:rFonts w:ascii="Arial" w:hAnsi="Arial" w:cs="Arial"/>
                    </w:rPr>
                  </w:pPr>
                </w:p>
              </w:tc>
            </w:tr>
          </w:tbl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7C4C84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7C4C84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  <w:tr w:rsidR="001E4E01" w:rsidTr="007C4C84">
        <w:trPr>
          <w:trHeight w:hRule="exact" w:val="4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9A236A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 w:rsidP="003D7932">
            <w:pPr>
              <w:pStyle w:val="Prosttext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1" w:rsidRDefault="001E4E01">
            <w:pPr>
              <w:pStyle w:val="Prosttext"/>
              <w:rPr>
                <w:rFonts w:ascii="Arial" w:hAnsi="Arial" w:cs="Arial"/>
              </w:rPr>
            </w:pPr>
          </w:p>
        </w:tc>
      </w:tr>
    </w:tbl>
    <w:p w:rsidR="003A795A" w:rsidRDefault="00205BF9"/>
    <w:sectPr w:rsidR="003A795A" w:rsidSect="00591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F9" w:rsidRDefault="00205BF9" w:rsidP="007C4C84">
      <w:r>
        <w:separator/>
      </w:r>
    </w:p>
  </w:endnote>
  <w:endnote w:type="continuationSeparator" w:id="0">
    <w:p w:rsidR="00205BF9" w:rsidRDefault="00205BF9" w:rsidP="007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397977064"/>
      <w:docPartObj>
        <w:docPartGallery w:val="Page Numbers (Bottom of Page)"/>
        <w:docPartUnique/>
      </w:docPartObj>
    </w:sdtPr>
    <w:sdtEndPr/>
    <w:sdtContent>
      <w:p w:rsidR="007C4C84" w:rsidRDefault="007C4C84">
        <w:pPr>
          <w:pStyle w:val="Zpat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205BF9">
          <w:fldChar w:fldCharType="begin"/>
        </w:r>
        <w:r w:rsidR="00205BF9">
          <w:instrText xml:space="preserve"> PAGE    \* MERGEFORMAT </w:instrText>
        </w:r>
        <w:r w:rsidR="00205BF9">
          <w:fldChar w:fldCharType="separate"/>
        </w:r>
        <w:r w:rsidR="00482B60" w:rsidRPr="00482B60">
          <w:rPr>
            <w:rFonts w:asciiTheme="majorHAnsi" w:hAnsiTheme="majorHAnsi"/>
            <w:noProof/>
            <w:sz w:val="28"/>
            <w:szCs w:val="28"/>
          </w:rPr>
          <w:t>1</w:t>
        </w:r>
        <w:r w:rsidR="00205BF9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7C4C84" w:rsidRDefault="007C4C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F9" w:rsidRDefault="00205BF9" w:rsidP="007C4C84">
      <w:r>
        <w:separator/>
      </w:r>
    </w:p>
  </w:footnote>
  <w:footnote w:type="continuationSeparator" w:id="0">
    <w:p w:rsidR="00205BF9" w:rsidRDefault="00205BF9" w:rsidP="007C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647C"/>
    <w:multiLevelType w:val="hybridMultilevel"/>
    <w:tmpl w:val="20745B7A"/>
    <w:lvl w:ilvl="0" w:tplc="E7C40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19"/>
    <w:rsid w:val="00077DBE"/>
    <w:rsid w:val="00116F8B"/>
    <w:rsid w:val="001E4E01"/>
    <w:rsid w:val="00205BF9"/>
    <w:rsid w:val="0021606E"/>
    <w:rsid w:val="00295D19"/>
    <w:rsid w:val="00295D9B"/>
    <w:rsid w:val="00367DAF"/>
    <w:rsid w:val="003C2DD1"/>
    <w:rsid w:val="00401A52"/>
    <w:rsid w:val="00482B60"/>
    <w:rsid w:val="004A088F"/>
    <w:rsid w:val="0056685A"/>
    <w:rsid w:val="005914C0"/>
    <w:rsid w:val="00645F8E"/>
    <w:rsid w:val="007C4C84"/>
    <w:rsid w:val="00805E18"/>
    <w:rsid w:val="008A16DF"/>
    <w:rsid w:val="009A3F35"/>
    <w:rsid w:val="009E49CD"/>
    <w:rsid w:val="00AE4B06"/>
    <w:rsid w:val="00B56251"/>
    <w:rsid w:val="00B82EE0"/>
    <w:rsid w:val="00DE60A3"/>
    <w:rsid w:val="00F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95D1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5D19"/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95D1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295D1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C4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4C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4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C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C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C8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95D1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5D19"/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95D1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295D1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C4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4C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4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C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C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C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3</cp:revision>
  <cp:lastPrinted>2014-03-10T19:21:00Z</cp:lastPrinted>
  <dcterms:created xsi:type="dcterms:W3CDTF">2014-03-12T17:03:00Z</dcterms:created>
  <dcterms:modified xsi:type="dcterms:W3CDTF">2014-03-12T17:04:00Z</dcterms:modified>
</cp:coreProperties>
</file>